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425E2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81C82">
        <w:rPr>
          <w:sz w:val="28"/>
          <w:szCs w:val="28"/>
          <w:lang w:val="en-US"/>
        </w:rPr>
        <w:t>V</w:t>
      </w:r>
      <w:bookmarkStart w:id="0" w:name="_GoBack"/>
      <w:bookmarkEnd w:id="0"/>
      <w:r w:rsidR="00854E64">
        <w:rPr>
          <w:sz w:val="28"/>
          <w:szCs w:val="28"/>
        </w:rPr>
        <w:t xml:space="preserve"> квартал  2021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</w:t>
      </w:r>
      <w:proofErr w:type="gramStart"/>
      <w:r w:rsidR="00686B75">
        <w:rPr>
          <w:sz w:val="28"/>
          <w:szCs w:val="28"/>
        </w:rPr>
        <w:t xml:space="preserve">напряжением </w:t>
      </w:r>
      <w:r>
        <w:rPr>
          <w:sz w:val="28"/>
          <w:szCs w:val="28"/>
        </w:rPr>
        <w:t xml:space="preserve"> 35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730097">
        <w:rPr>
          <w:sz w:val="28"/>
          <w:szCs w:val="28"/>
        </w:rPr>
        <w:t xml:space="preserve"> не имеется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286449"/>
    <w:rsid w:val="00417F48"/>
    <w:rsid w:val="00630CFF"/>
    <w:rsid w:val="00652162"/>
    <w:rsid w:val="00686B75"/>
    <w:rsid w:val="006C7179"/>
    <w:rsid w:val="00730097"/>
    <w:rsid w:val="007425E2"/>
    <w:rsid w:val="007E5126"/>
    <w:rsid w:val="007F6A4D"/>
    <w:rsid w:val="00854E64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81C82"/>
    <w:rsid w:val="00E9234B"/>
    <w:rsid w:val="00ED0B3C"/>
    <w:rsid w:val="00EE48B9"/>
    <w:rsid w:val="00F65FD8"/>
    <w:rsid w:val="00FE16A1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21</cp:revision>
  <dcterms:created xsi:type="dcterms:W3CDTF">2019-05-23T11:14:00Z</dcterms:created>
  <dcterms:modified xsi:type="dcterms:W3CDTF">2022-01-19T14:49:00Z</dcterms:modified>
</cp:coreProperties>
</file>