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EE48B9" w:rsidRDefault="00652162" w:rsidP="00EE48B9">
      <w:pPr>
        <w:spacing w:after="0" w:line="240" w:lineRule="auto"/>
        <w:jc w:val="center"/>
        <w:rPr>
          <w:sz w:val="24"/>
          <w:szCs w:val="24"/>
        </w:rPr>
      </w:pPr>
      <w:r w:rsidRPr="00EE48B9">
        <w:rPr>
          <w:sz w:val="24"/>
          <w:szCs w:val="24"/>
        </w:rPr>
        <w:t>О</w:t>
      </w:r>
      <w:r w:rsidR="00EE48B9" w:rsidRPr="00EE48B9">
        <w:rPr>
          <w:sz w:val="24"/>
          <w:szCs w:val="24"/>
        </w:rPr>
        <w:t xml:space="preserve">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ином законном основании</w:t>
      </w:r>
    </w:p>
    <w:p w:rsidR="009C3766" w:rsidRDefault="009C3766" w:rsidP="009D6DF7">
      <w:pPr>
        <w:jc w:val="center"/>
      </w:pPr>
    </w:p>
    <w:p w:rsidR="00652162" w:rsidRDefault="00652162" w:rsidP="007E5126"/>
    <w:p w:rsidR="00B045A7" w:rsidRDefault="00B045A7" w:rsidP="007E5126"/>
    <w:p w:rsidR="00B045A7" w:rsidRDefault="00EE48B9" w:rsidP="007E5126">
      <w:r>
        <w:t xml:space="preserve">                                                                              </w:t>
      </w:r>
      <w:proofErr w:type="spellStart"/>
      <w:r>
        <w:t>Г.Москва</w:t>
      </w:r>
      <w:proofErr w:type="spellEnd"/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E48B9" w:rsidTr="00EE48B9">
        <w:trPr>
          <w:trHeight w:val="534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округ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район</w:t>
            </w:r>
          </w:p>
        </w:tc>
      </w:tr>
      <w:tr w:rsidR="00EE48B9" w:rsidTr="00EE48B9">
        <w:trPr>
          <w:trHeight w:val="537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ЮАО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proofErr w:type="spellStart"/>
            <w:r w:rsidRPr="00EE48B9">
              <w:rPr>
                <w:sz w:val="24"/>
                <w:szCs w:val="24"/>
              </w:rPr>
              <w:t>Даниловский</w:t>
            </w:r>
            <w:proofErr w:type="spellEnd"/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27</cp:revision>
  <dcterms:created xsi:type="dcterms:W3CDTF">2018-10-18T08:23:00Z</dcterms:created>
  <dcterms:modified xsi:type="dcterms:W3CDTF">2018-10-18T15:16:00Z</dcterms:modified>
</cp:coreProperties>
</file>