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652162" w:rsidP="009C3766">
      <w:pPr>
        <w:spacing w:after="0" w:line="240" w:lineRule="auto"/>
        <w:jc w:val="center"/>
      </w:pPr>
      <w:r>
        <w:t xml:space="preserve">О </w:t>
      </w:r>
      <w:proofErr w:type="gramStart"/>
      <w:r>
        <w:t>потерях  электроэнергии</w:t>
      </w:r>
      <w:proofErr w:type="gramEnd"/>
      <w:r>
        <w:t xml:space="preserve"> в сетях  </w:t>
      </w:r>
      <w:r w:rsidR="009C3766">
        <w:t>сетевой</w:t>
      </w:r>
    </w:p>
    <w:p w:rsidR="009C3766" w:rsidRDefault="00652162" w:rsidP="00652162">
      <w:pPr>
        <w:spacing w:after="0" w:line="240" w:lineRule="auto"/>
        <w:jc w:val="center"/>
      </w:pPr>
      <w:r>
        <w:t>организации ОАО «</w:t>
      </w:r>
      <w:proofErr w:type="gramStart"/>
      <w:r>
        <w:t xml:space="preserve">ЗВИ»   </w:t>
      </w:r>
      <w:proofErr w:type="gramEnd"/>
      <w:r>
        <w:t>в абсолютном и относительном выражении                                                                по уровням напряжения,    используемым для целей ценообразования</w:t>
      </w:r>
    </w:p>
    <w:p w:rsidR="009C3766" w:rsidRDefault="00652162" w:rsidP="009C3766">
      <w:pPr>
        <w:jc w:val="center"/>
      </w:pPr>
      <w:r>
        <w:t xml:space="preserve"> </w:t>
      </w:r>
    </w:p>
    <w:p w:rsidR="00652162" w:rsidRDefault="00652162" w:rsidP="009C3766">
      <w:pPr>
        <w:jc w:val="center"/>
      </w:pPr>
    </w:p>
    <w:p w:rsidR="00652162" w:rsidRDefault="00652162" w:rsidP="009C3766">
      <w:pPr>
        <w:jc w:val="center"/>
      </w:pPr>
    </w:p>
    <w:p w:rsidR="00652162" w:rsidRDefault="00652162" w:rsidP="009C3766">
      <w:pPr>
        <w:jc w:val="center"/>
      </w:pPr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 w:val="restart"/>
          </w:tcPr>
          <w:p w:rsidR="009C3766" w:rsidRDefault="00263AE6" w:rsidP="009C3766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9C3766" w:rsidRDefault="00652162" w:rsidP="009C3766">
            <w:pPr>
              <w:jc w:val="center"/>
            </w:pPr>
            <w:r>
              <w:t>Потери электроэнергии в сетях</w:t>
            </w:r>
          </w:p>
        </w:tc>
        <w:tc>
          <w:tcPr>
            <w:tcW w:w="2337" w:type="dxa"/>
          </w:tcPr>
          <w:p w:rsidR="009C3766" w:rsidRDefault="00652162" w:rsidP="009C3766">
            <w:pPr>
              <w:jc w:val="center"/>
            </w:pPr>
            <w:r>
              <w:t xml:space="preserve">Потери </w:t>
            </w:r>
            <w:proofErr w:type="gramStart"/>
            <w:r w:rsidR="00263AE6">
              <w:t>электроэнергии</w:t>
            </w:r>
            <w:r>
              <w:t xml:space="preserve">  в</w:t>
            </w:r>
            <w:proofErr w:type="gramEnd"/>
            <w:r>
              <w:t xml:space="preserve"> сетях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proofErr w:type="spellStart"/>
            <w:r>
              <w:t>млн.кВтч</w:t>
            </w:r>
            <w:proofErr w:type="spellEnd"/>
          </w:p>
        </w:tc>
        <w:tc>
          <w:tcPr>
            <w:tcW w:w="2337" w:type="dxa"/>
          </w:tcPr>
          <w:p w:rsidR="009C3766" w:rsidRDefault="00652162" w:rsidP="009C3766">
            <w:pPr>
              <w:jc w:val="center"/>
            </w:pPr>
            <w:r>
              <w:t>%</w:t>
            </w:r>
          </w:p>
        </w:tc>
      </w:tr>
      <w:tr w:rsidR="00652162" w:rsidTr="0080797E">
        <w:trPr>
          <w:trHeight w:val="1104"/>
        </w:trPr>
        <w:tc>
          <w:tcPr>
            <w:tcW w:w="2336" w:type="dxa"/>
          </w:tcPr>
          <w:p w:rsidR="00652162" w:rsidRDefault="00652162" w:rsidP="009C3766">
            <w:pPr>
              <w:jc w:val="center"/>
            </w:pPr>
            <w:r>
              <w:t>Фактические показ</w:t>
            </w:r>
            <w:r w:rsidR="00C727BA">
              <w:t>атели                    за 2015</w:t>
            </w:r>
            <w:r>
              <w:t xml:space="preserve"> год</w:t>
            </w:r>
          </w:p>
        </w:tc>
        <w:tc>
          <w:tcPr>
            <w:tcW w:w="2336" w:type="dxa"/>
          </w:tcPr>
          <w:p w:rsidR="00652162" w:rsidRDefault="00652162" w:rsidP="00652162"/>
          <w:p w:rsidR="00652162" w:rsidRDefault="00652162" w:rsidP="009C3766">
            <w:pPr>
              <w:jc w:val="center"/>
            </w:pPr>
            <w:r>
              <w:t>ВСЕГО</w:t>
            </w:r>
          </w:p>
          <w:p w:rsidR="00652162" w:rsidRDefault="00652162" w:rsidP="00652162">
            <w:pPr>
              <w:jc w:val="center"/>
            </w:pPr>
          </w:p>
        </w:tc>
        <w:tc>
          <w:tcPr>
            <w:tcW w:w="2336" w:type="dxa"/>
          </w:tcPr>
          <w:p w:rsidR="00652162" w:rsidRDefault="00652162" w:rsidP="009C3766">
            <w:pPr>
              <w:jc w:val="center"/>
            </w:pPr>
          </w:p>
          <w:p w:rsidR="009D7E30" w:rsidRDefault="00623EB5" w:rsidP="009C3766">
            <w:pPr>
              <w:jc w:val="center"/>
            </w:pPr>
            <w:r>
              <w:t>0,1425</w:t>
            </w:r>
          </w:p>
        </w:tc>
        <w:tc>
          <w:tcPr>
            <w:tcW w:w="2337" w:type="dxa"/>
          </w:tcPr>
          <w:p w:rsidR="00652162" w:rsidRDefault="00652162" w:rsidP="00652162"/>
          <w:p w:rsidR="009D7E30" w:rsidRDefault="00623EB5" w:rsidP="00652162">
            <w:r>
              <w:t xml:space="preserve">                 1,6012</w:t>
            </w:r>
          </w:p>
          <w:p w:rsidR="009D7E30" w:rsidRDefault="009D7E30" w:rsidP="00652162">
            <w:r>
              <w:t xml:space="preserve">          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904950" w:rsidRDefault="00904950">
      <w:bookmarkStart w:id="0" w:name="_GoBack"/>
      <w:bookmarkEnd w:id="0"/>
    </w:p>
    <w:p w:rsidR="00904950" w:rsidRDefault="00904950"/>
    <w:p w:rsidR="00904950" w:rsidRDefault="00904950"/>
    <w:p w:rsidR="00904950" w:rsidRDefault="00904950"/>
    <w:p w:rsidR="00916D05" w:rsidRDefault="00916D05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23EB5"/>
    <w:rsid w:val="00630CFF"/>
    <w:rsid w:val="00652162"/>
    <w:rsid w:val="00904950"/>
    <w:rsid w:val="00916D05"/>
    <w:rsid w:val="009919B0"/>
    <w:rsid w:val="009C3766"/>
    <w:rsid w:val="009D7E30"/>
    <w:rsid w:val="009F2709"/>
    <w:rsid w:val="00B51C49"/>
    <w:rsid w:val="00BD244D"/>
    <w:rsid w:val="00C727BA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21</cp:revision>
  <dcterms:created xsi:type="dcterms:W3CDTF">2018-10-18T08:23:00Z</dcterms:created>
  <dcterms:modified xsi:type="dcterms:W3CDTF">2018-10-18T13:19:00Z</dcterms:modified>
</cp:coreProperties>
</file>