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304CF4" w:rsidRPr="0006153C" w:rsidRDefault="00040CBC" w:rsidP="00304CF4">
      <w:pPr>
        <w:rPr>
          <w:sz w:val="28"/>
          <w:szCs w:val="28"/>
        </w:rPr>
      </w:pPr>
      <w:r>
        <w:rPr>
          <w:sz w:val="28"/>
          <w:szCs w:val="28"/>
        </w:rPr>
        <w:t xml:space="preserve">  Заявлений о намерении лиц перераспределить максимальную мощность принадлежащих им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в пользу иных лиц не поступало.</w:t>
      </w:r>
    </w:p>
    <w:p w:rsidR="00652162" w:rsidRDefault="00652162" w:rsidP="007E5126"/>
    <w:p w:rsidR="00B045A7" w:rsidRPr="00304CF4" w:rsidRDefault="00040CBC" w:rsidP="007E5126">
      <w:pPr>
        <w:rPr>
          <w:sz w:val="24"/>
          <w:szCs w:val="24"/>
        </w:rPr>
      </w:pPr>
      <w:r>
        <w:t xml:space="preserve"> </w:t>
      </w:r>
      <w:bookmarkStart w:id="0" w:name="_GoBack"/>
      <w:bookmarkEnd w:id="0"/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40CBC"/>
    <w:rsid w:val="0006153C"/>
    <w:rsid w:val="00123DE4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45</cp:revision>
  <dcterms:created xsi:type="dcterms:W3CDTF">2018-10-18T08:23:00Z</dcterms:created>
  <dcterms:modified xsi:type="dcterms:W3CDTF">2018-10-18T16:12:00Z</dcterms:modified>
</cp:coreProperties>
</file>